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762" w:rsidRDefault="000B6762"/>
    <w:p w:rsidR="00515D3F" w:rsidRPr="00515D3F" w:rsidRDefault="00515D3F" w:rsidP="00515D3F">
      <w:pPr>
        <w:pStyle w:val="a3"/>
        <w:numPr>
          <w:ilvl w:val="0"/>
          <w:numId w:val="1"/>
        </w:numPr>
        <w:jc w:val="center"/>
        <w:rPr>
          <w:b/>
        </w:rPr>
      </w:pPr>
      <w:r w:rsidRPr="00515D3F">
        <w:rPr>
          <w:b/>
        </w:rPr>
        <w:t>Μαγευτική Βαυαρία – Σαξονία – Πράγα 6 μέρες 29.12.24 – 03.01.25. Αεροπορικώς</w:t>
      </w:r>
    </w:p>
    <w:p w:rsidR="00515D3F" w:rsidRDefault="00515D3F" w:rsidP="00515D3F">
      <w:pPr>
        <w:rPr>
          <w:b/>
        </w:rPr>
      </w:pPr>
    </w:p>
    <w:p w:rsidR="00F016C6" w:rsidRPr="00F016C6" w:rsidRDefault="00F016C6" w:rsidP="00F016C6">
      <w:pPr>
        <w:spacing w:line="259" w:lineRule="auto"/>
        <w:rPr>
          <w:rFonts w:asciiTheme="minorHAnsi" w:eastAsiaTheme="minorHAnsi" w:hAnsiTheme="minorHAnsi" w:cstheme="minorBidi"/>
          <w:b/>
        </w:rPr>
      </w:pPr>
      <w:r w:rsidRPr="00F016C6">
        <w:rPr>
          <w:rFonts w:asciiTheme="minorHAnsi" w:eastAsiaTheme="minorHAnsi" w:hAnsiTheme="minorHAnsi" w:cstheme="minorBidi"/>
          <w:b/>
        </w:rPr>
        <w:t>1</w:t>
      </w:r>
      <w:r w:rsidRPr="00F016C6">
        <w:rPr>
          <w:rFonts w:asciiTheme="minorHAnsi" w:eastAsiaTheme="minorHAnsi" w:hAnsiTheme="minorHAnsi" w:cstheme="minorBidi"/>
          <w:b/>
          <w:vertAlign w:val="superscript"/>
        </w:rPr>
        <w:t>η</w:t>
      </w:r>
      <w:r w:rsidRPr="00F016C6">
        <w:rPr>
          <w:rFonts w:asciiTheme="minorHAnsi" w:eastAsiaTheme="minorHAnsi" w:hAnsiTheme="minorHAnsi" w:cstheme="minorBidi"/>
          <w:b/>
        </w:rPr>
        <w:t xml:space="preserve"> Μέρα | Θεσσαλονίκη– Πράγα – Μόναχο.</w:t>
      </w:r>
    </w:p>
    <w:p w:rsidR="00F016C6" w:rsidRPr="00F016C6" w:rsidRDefault="00F016C6" w:rsidP="00F016C6">
      <w:pPr>
        <w:spacing w:line="259" w:lineRule="auto"/>
        <w:rPr>
          <w:rFonts w:asciiTheme="minorHAnsi" w:eastAsiaTheme="minorHAnsi" w:hAnsiTheme="minorHAnsi" w:cstheme="minorBidi"/>
        </w:rPr>
      </w:pPr>
      <w:r w:rsidRPr="00F016C6">
        <w:rPr>
          <w:rFonts w:asciiTheme="minorHAnsi" w:eastAsiaTheme="minorHAnsi" w:hAnsiTheme="minorHAnsi" w:cstheme="minorBidi"/>
        </w:rPr>
        <w:t>Συγκέντρωση νωρίς το πρωί στο αεροδρόμιο ‘’Μακεδονία’’ και απευθείας πτήση για Πράγα  . Άφιξη, επιβίβαση στο λεωφορείο μας και άμεση αναχώρηση για την πρωτεύουσα της Βαυαρίας και την 3</w:t>
      </w:r>
      <w:r w:rsidRPr="00F016C6">
        <w:rPr>
          <w:rFonts w:asciiTheme="minorHAnsi" w:eastAsiaTheme="minorHAnsi" w:hAnsiTheme="minorHAnsi" w:cstheme="minorBidi"/>
          <w:vertAlign w:val="superscript"/>
        </w:rPr>
        <w:t>η</w:t>
      </w:r>
      <w:r w:rsidRPr="00F016C6">
        <w:rPr>
          <w:rFonts w:asciiTheme="minorHAnsi" w:eastAsiaTheme="minorHAnsi" w:hAnsiTheme="minorHAnsi" w:cstheme="minorBidi"/>
        </w:rPr>
        <w:t xml:space="preserve"> μεγαλύτερη πόλη της Γερμανίας , το Μόναχο . Τακτοποίηση στο ξενοδοχείο μας και ελεύθερος χρόνος για πρώτη γνωριμία με την Πόλη. Το βράδυ σας προτείνουμε επίσκεψη σε παραδοσιακή μπυραρία για να δοκιμάσετε ψητά λουκάνικα και παραδοσιακή μπύρα.</w:t>
      </w:r>
    </w:p>
    <w:p w:rsidR="00F016C6" w:rsidRPr="00F016C6" w:rsidRDefault="00F016C6" w:rsidP="00F016C6">
      <w:pPr>
        <w:spacing w:line="259" w:lineRule="auto"/>
        <w:rPr>
          <w:rFonts w:asciiTheme="minorHAnsi" w:eastAsiaTheme="minorHAnsi" w:hAnsiTheme="minorHAnsi" w:cstheme="minorBidi"/>
          <w:b/>
        </w:rPr>
      </w:pPr>
      <w:r w:rsidRPr="00F016C6">
        <w:rPr>
          <w:rFonts w:asciiTheme="minorHAnsi" w:eastAsiaTheme="minorHAnsi" w:hAnsiTheme="minorHAnsi" w:cstheme="minorBidi"/>
          <w:b/>
        </w:rPr>
        <w:t>2</w:t>
      </w:r>
      <w:r w:rsidRPr="00F016C6">
        <w:rPr>
          <w:rFonts w:asciiTheme="minorHAnsi" w:eastAsiaTheme="minorHAnsi" w:hAnsiTheme="minorHAnsi" w:cstheme="minorBidi"/>
          <w:b/>
          <w:vertAlign w:val="superscript"/>
        </w:rPr>
        <w:t>η</w:t>
      </w:r>
      <w:r w:rsidRPr="00F016C6">
        <w:rPr>
          <w:rFonts w:asciiTheme="minorHAnsi" w:eastAsiaTheme="minorHAnsi" w:hAnsiTheme="minorHAnsi" w:cstheme="minorBidi"/>
          <w:b/>
        </w:rPr>
        <w:t xml:space="preserve"> Μέρα | Μόναχο - </w:t>
      </w:r>
      <w:proofErr w:type="spellStart"/>
      <w:r w:rsidRPr="00F016C6">
        <w:rPr>
          <w:rFonts w:asciiTheme="minorHAnsi" w:eastAsiaTheme="minorHAnsi" w:hAnsiTheme="minorHAnsi" w:cstheme="minorBidi"/>
          <w:b/>
        </w:rPr>
        <w:t>Γκάρμις</w:t>
      </w:r>
      <w:proofErr w:type="spellEnd"/>
      <w:r w:rsidRPr="00F016C6">
        <w:rPr>
          <w:rFonts w:asciiTheme="minorHAnsi" w:eastAsiaTheme="minorHAnsi" w:hAnsiTheme="minorHAnsi" w:cstheme="minorBidi"/>
          <w:b/>
        </w:rPr>
        <w:t xml:space="preserve"> </w:t>
      </w:r>
      <w:proofErr w:type="spellStart"/>
      <w:r w:rsidRPr="00F016C6">
        <w:rPr>
          <w:rFonts w:asciiTheme="minorHAnsi" w:eastAsiaTheme="minorHAnsi" w:hAnsiTheme="minorHAnsi" w:cstheme="minorBidi"/>
          <w:b/>
        </w:rPr>
        <w:t>Παρτενκίρχεν</w:t>
      </w:r>
      <w:proofErr w:type="spellEnd"/>
      <w:r w:rsidRPr="00F016C6">
        <w:rPr>
          <w:rFonts w:asciiTheme="minorHAnsi" w:eastAsiaTheme="minorHAnsi" w:hAnsiTheme="minorHAnsi" w:cstheme="minorBidi"/>
          <w:b/>
        </w:rPr>
        <w:t xml:space="preserve"> (</w:t>
      </w:r>
      <w:proofErr w:type="spellStart"/>
      <w:r w:rsidRPr="00F016C6">
        <w:rPr>
          <w:rFonts w:asciiTheme="minorHAnsi" w:eastAsiaTheme="minorHAnsi" w:hAnsiTheme="minorHAnsi" w:cstheme="minorBidi"/>
          <w:b/>
        </w:rPr>
        <w:t>Garmisch</w:t>
      </w:r>
      <w:proofErr w:type="spellEnd"/>
      <w:r w:rsidRPr="00F016C6">
        <w:rPr>
          <w:rFonts w:asciiTheme="minorHAnsi" w:eastAsiaTheme="minorHAnsi" w:hAnsiTheme="minorHAnsi" w:cstheme="minorBidi"/>
          <w:b/>
        </w:rPr>
        <w:t xml:space="preserve"> </w:t>
      </w:r>
      <w:proofErr w:type="spellStart"/>
      <w:r w:rsidRPr="00F016C6">
        <w:rPr>
          <w:rFonts w:asciiTheme="minorHAnsi" w:eastAsiaTheme="minorHAnsi" w:hAnsiTheme="minorHAnsi" w:cstheme="minorBidi"/>
          <w:b/>
        </w:rPr>
        <w:t>Partenkirchen</w:t>
      </w:r>
      <w:proofErr w:type="spellEnd"/>
      <w:r w:rsidRPr="00F016C6">
        <w:rPr>
          <w:rFonts w:asciiTheme="minorHAnsi" w:eastAsiaTheme="minorHAnsi" w:hAnsiTheme="minorHAnsi" w:cstheme="minorBidi"/>
          <w:b/>
        </w:rPr>
        <w:t xml:space="preserve">) – </w:t>
      </w:r>
      <w:bookmarkStart w:id="0" w:name="_Hlk181180682"/>
      <w:proofErr w:type="spellStart"/>
      <w:r w:rsidRPr="00F016C6">
        <w:rPr>
          <w:rFonts w:asciiTheme="minorHAnsi" w:eastAsiaTheme="minorHAnsi" w:hAnsiTheme="minorHAnsi" w:cstheme="minorBidi"/>
          <w:b/>
        </w:rPr>
        <w:t>Ίνσμπρουκ</w:t>
      </w:r>
      <w:bookmarkEnd w:id="0"/>
      <w:proofErr w:type="spellEnd"/>
      <w:r w:rsidRPr="00F016C6">
        <w:rPr>
          <w:rFonts w:asciiTheme="minorHAnsi" w:eastAsiaTheme="minorHAnsi" w:hAnsiTheme="minorHAnsi" w:cstheme="minorBidi"/>
          <w:b/>
        </w:rPr>
        <w:t xml:space="preserve"> – Μόναχο</w:t>
      </w:r>
    </w:p>
    <w:p w:rsidR="00F016C6" w:rsidRPr="00F016C6" w:rsidRDefault="00F016C6" w:rsidP="00F016C6">
      <w:pPr>
        <w:spacing w:line="259" w:lineRule="auto"/>
        <w:rPr>
          <w:rFonts w:asciiTheme="minorHAnsi" w:eastAsiaTheme="minorHAnsi" w:hAnsiTheme="minorHAnsi" w:cstheme="minorBidi"/>
        </w:rPr>
      </w:pPr>
      <w:r w:rsidRPr="00F016C6">
        <w:rPr>
          <w:rFonts w:asciiTheme="minorHAnsi" w:eastAsiaTheme="minorHAnsi" w:hAnsiTheme="minorHAnsi" w:cstheme="minorBidi"/>
        </w:rPr>
        <w:t xml:space="preserve">Πρωινό και αναχωρούμε προαιρετικά για το </w:t>
      </w:r>
      <w:proofErr w:type="spellStart"/>
      <w:r w:rsidRPr="00F016C6">
        <w:rPr>
          <w:rFonts w:asciiTheme="minorHAnsi" w:eastAsiaTheme="minorHAnsi" w:hAnsiTheme="minorHAnsi" w:cstheme="minorBidi"/>
        </w:rPr>
        <w:t>Γκάρμις</w:t>
      </w:r>
      <w:proofErr w:type="spellEnd"/>
      <w:r w:rsidRPr="00F016C6">
        <w:rPr>
          <w:rFonts w:asciiTheme="minorHAnsi" w:eastAsiaTheme="minorHAnsi" w:hAnsiTheme="minorHAnsi" w:cstheme="minorBidi"/>
        </w:rPr>
        <w:t xml:space="preserve"> </w:t>
      </w:r>
      <w:proofErr w:type="spellStart"/>
      <w:r w:rsidRPr="00F016C6">
        <w:rPr>
          <w:rFonts w:asciiTheme="minorHAnsi" w:eastAsiaTheme="minorHAnsi" w:hAnsiTheme="minorHAnsi" w:cstheme="minorBidi"/>
        </w:rPr>
        <w:t>Παρτενκίρχεν</w:t>
      </w:r>
      <w:proofErr w:type="spellEnd"/>
      <w:r w:rsidRPr="00F016C6">
        <w:rPr>
          <w:rFonts w:asciiTheme="minorHAnsi" w:eastAsiaTheme="minorHAnsi" w:hAnsiTheme="minorHAnsi" w:cstheme="minorBidi"/>
        </w:rPr>
        <w:t xml:space="preserve"> (</w:t>
      </w:r>
      <w:proofErr w:type="spellStart"/>
      <w:r w:rsidRPr="00F016C6">
        <w:rPr>
          <w:rFonts w:asciiTheme="minorHAnsi" w:eastAsiaTheme="minorHAnsi" w:hAnsiTheme="minorHAnsi" w:cstheme="minorBidi"/>
        </w:rPr>
        <w:t>Garmisch</w:t>
      </w:r>
      <w:proofErr w:type="spellEnd"/>
      <w:r w:rsidRPr="00F016C6">
        <w:rPr>
          <w:rFonts w:asciiTheme="minorHAnsi" w:eastAsiaTheme="minorHAnsi" w:hAnsiTheme="minorHAnsi" w:cstheme="minorBidi"/>
        </w:rPr>
        <w:t xml:space="preserve"> </w:t>
      </w:r>
      <w:proofErr w:type="spellStart"/>
      <w:r w:rsidRPr="00F016C6">
        <w:rPr>
          <w:rFonts w:asciiTheme="minorHAnsi" w:eastAsiaTheme="minorHAnsi" w:hAnsiTheme="minorHAnsi" w:cstheme="minorBidi"/>
        </w:rPr>
        <w:t>Partenkirchen</w:t>
      </w:r>
      <w:proofErr w:type="spellEnd"/>
      <w:r w:rsidRPr="00F016C6">
        <w:rPr>
          <w:rFonts w:asciiTheme="minorHAnsi" w:eastAsiaTheme="minorHAnsi" w:hAnsiTheme="minorHAnsi" w:cstheme="minorBidi"/>
        </w:rPr>
        <w:t xml:space="preserve">), τα δυο χωριά που ενώθηκαν το 1935 για τις ανάγκες των χειμερινών ολυμπιακών αγώνων (του 1936) και αποτελούν ένα δημοφιλές θέρετρο και ένα από τα πιο γνωστά χιονοδρομικά κέντρα στην Ευρώπη, χάρη στην εξαιρετική τους τοποθεσία, στους πρόποδες της ψηλότερης κορυφής των γερμανικών </w:t>
      </w:r>
      <w:proofErr w:type="spellStart"/>
      <w:r w:rsidRPr="00F016C6">
        <w:rPr>
          <w:rFonts w:asciiTheme="minorHAnsi" w:eastAsiaTheme="minorHAnsi" w:hAnsiTheme="minorHAnsi" w:cstheme="minorBidi"/>
        </w:rPr>
        <w:t>Άλπεων</w:t>
      </w:r>
      <w:proofErr w:type="spellEnd"/>
      <w:r w:rsidRPr="00F016C6">
        <w:rPr>
          <w:rFonts w:asciiTheme="minorHAnsi" w:eastAsiaTheme="minorHAnsi" w:hAnsiTheme="minorHAnsi" w:cstheme="minorBidi"/>
        </w:rPr>
        <w:t xml:space="preserve">, την </w:t>
      </w:r>
      <w:proofErr w:type="spellStart"/>
      <w:r w:rsidRPr="00F016C6">
        <w:rPr>
          <w:rFonts w:asciiTheme="minorHAnsi" w:eastAsiaTheme="minorHAnsi" w:hAnsiTheme="minorHAnsi" w:cstheme="minorBidi"/>
        </w:rPr>
        <w:t>Τσούγκσπιτσε</w:t>
      </w:r>
      <w:proofErr w:type="spellEnd"/>
      <w:r w:rsidRPr="00F016C6">
        <w:rPr>
          <w:rFonts w:asciiTheme="minorHAnsi" w:eastAsiaTheme="minorHAnsi" w:hAnsiTheme="minorHAnsi" w:cstheme="minorBidi"/>
        </w:rPr>
        <w:t xml:space="preserve"> (</w:t>
      </w:r>
      <w:proofErr w:type="spellStart"/>
      <w:r w:rsidRPr="00F016C6">
        <w:rPr>
          <w:rFonts w:asciiTheme="minorHAnsi" w:eastAsiaTheme="minorHAnsi" w:hAnsiTheme="minorHAnsi" w:cstheme="minorBidi"/>
        </w:rPr>
        <w:t>Zugspitze</w:t>
      </w:r>
      <w:proofErr w:type="spellEnd"/>
      <w:r w:rsidRPr="00F016C6">
        <w:rPr>
          <w:rFonts w:asciiTheme="minorHAnsi" w:eastAsiaTheme="minorHAnsi" w:hAnsiTheme="minorHAnsi" w:cstheme="minorBidi"/>
        </w:rPr>
        <w:t xml:space="preserve">), σε υψόμετρο 2.964 μέτρων. Σήμερα το </w:t>
      </w:r>
      <w:proofErr w:type="spellStart"/>
      <w:r w:rsidRPr="00F016C6">
        <w:rPr>
          <w:rFonts w:asciiTheme="minorHAnsi" w:eastAsiaTheme="minorHAnsi" w:hAnsiTheme="minorHAnsi" w:cstheme="minorBidi"/>
        </w:rPr>
        <w:t>Γκάρμις</w:t>
      </w:r>
      <w:proofErr w:type="spellEnd"/>
      <w:r w:rsidRPr="00F016C6">
        <w:rPr>
          <w:rFonts w:asciiTheme="minorHAnsi" w:eastAsiaTheme="minorHAnsi" w:hAnsiTheme="minorHAnsi" w:cstheme="minorBidi"/>
        </w:rPr>
        <w:t xml:space="preserve"> έχει την εικόνα ενός εκλεπτυσμένου χιονοδρομικού προορισμού με καζίνο και πολυτελή ξενοδοχεία, ενώ το </w:t>
      </w:r>
      <w:proofErr w:type="spellStart"/>
      <w:r w:rsidRPr="00F016C6">
        <w:rPr>
          <w:rFonts w:asciiTheme="minorHAnsi" w:eastAsiaTheme="minorHAnsi" w:hAnsiTheme="minorHAnsi" w:cstheme="minorBidi"/>
        </w:rPr>
        <w:t>Παρτενκίρχεν</w:t>
      </w:r>
      <w:proofErr w:type="spellEnd"/>
      <w:r w:rsidRPr="00F016C6">
        <w:rPr>
          <w:rFonts w:asciiTheme="minorHAnsi" w:eastAsiaTheme="minorHAnsi" w:hAnsiTheme="minorHAnsi" w:cstheme="minorBidi"/>
        </w:rPr>
        <w:t xml:space="preserve">, παραμένει ένα ειδυλλιακό αλπικό χωριό, με σπίτια με νωπογραφίες και πλακόστρωτα δρομάκια. Το κέντρο του </w:t>
      </w:r>
      <w:proofErr w:type="spellStart"/>
      <w:r w:rsidRPr="00F016C6">
        <w:rPr>
          <w:rFonts w:asciiTheme="minorHAnsi" w:eastAsiaTheme="minorHAnsi" w:hAnsiTheme="minorHAnsi" w:cstheme="minorBidi"/>
        </w:rPr>
        <w:t>Γκάρμις</w:t>
      </w:r>
      <w:proofErr w:type="spellEnd"/>
      <w:r w:rsidRPr="00F016C6">
        <w:rPr>
          <w:rFonts w:asciiTheme="minorHAnsi" w:eastAsiaTheme="minorHAnsi" w:hAnsiTheme="minorHAnsi" w:cstheme="minorBidi"/>
        </w:rPr>
        <w:t xml:space="preserve"> είναι πανέμορφο με τα σπίτια, παλιά και νέα, καθώς και πανδοχεία, που είναι ζωγραφισμένα με υπέροχες βουκολικές και βιβλικές παραστάσεις. Στολίδια, χειροτεχνήματα, πλεκτά, μάλλινα καπέλα, δημιουργίες από κεχριμπάρι αλλά και τοπικά προϊόντα γαστρονομίας. Ελεύθερος χρόνος και αναχώρηση για το </w:t>
      </w:r>
      <w:proofErr w:type="spellStart"/>
      <w:r w:rsidRPr="00F016C6">
        <w:rPr>
          <w:rFonts w:asciiTheme="minorHAnsi" w:eastAsiaTheme="minorHAnsi" w:hAnsiTheme="minorHAnsi" w:cstheme="minorBidi"/>
        </w:rPr>
        <w:t>Ίνσμπρουκ</w:t>
      </w:r>
      <w:proofErr w:type="spellEnd"/>
      <w:r w:rsidRPr="00F016C6">
        <w:rPr>
          <w:rFonts w:asciiTheme="minorHAnsi" w:eastAsiaTheme="minorHAnsi" w:hAnsiTheme="minorHAnsi" w:cstheme="minorBidi"/>
        </w:rPr>
        <w:t xml:space="preserve">. Άφιξη </w:t>
      </w:r>
      <w:r w:rsidRPr="00F016C6">
        <w:rPr>
          <w:rFonts w:asciiTheme="minorHAnsi" w:eastAsiaTheme="minorHAnsi" w:hAnsiTheme="minorHAnsi" w:cstheme="minorBidi"/>
          <w:bCs/>
          <w:iCs/>
        </w:rPr>
        <w:t xml:space="preserve">στην πόλη που γνώρισε ημέρες δόξας στην κυριαρχία των Αψβούργων και ιδιαίτερα την εποχή της Μαρίας Θηρεσίας. Θα δούμε την Χρυσή Στέγη, την κεντρική λεωφόρο Μαρία </w:t>
      </w:r>
      <w:proofErr w:type="spellStart"/>
      <w:r w:rsidRPr="00F016C6">
        <w:rPr>
          <w:rFonts w:asciiTheme="minorHAnsi" w:eastAsiaTheme="minorHAnsi" w:hAnsiTheme="minorHAnsi" w:cstheme="minorBidi"/>
          <w:bCs/>
          <w:iCs/>
        </w:rPr>
        <w:t>Τερεζιενστράσε</w:t>
      </w:r>
      <w:proofErr w:type="spellEnd"/>
      <w:r w:rsidRPr="00F016C6">
        <w:rPr>
          <w:rFonts w:asciiTheme="minorHAnsi" w:eastAsiaTheme="minorHAnsi" w:hAnsiTheme="minorHAnsi" w:cstheme="minorBidi"/>
          <w:bCs/>
          <w:iCs/>
        </w:rPr>
        <w:t xml:space="preserve">, τον Καθεδρικό Ναό του Αγίου Ιακώβου, τα ανάκτορα </w:t>
      </w:r>
      <w:proofErr w:type="spellStart"/>
      <w:r w:rsidRPr="00F016C6">
        <w:rPr>
          <w:rFonts w:asciiTheme="minorHAnsi" w:eastAsiaTheme="minorHAnsi" w:hAnsiTheme="minorHAnsi" w:cstheme="minorBidi"/>
          <w:bCs/>
          <w:iCs/>
        </w:rPr>
        <w:t>Χόφμπουργκ</w:t>
      </w:r>
      <w:proofErr w:type="spellEnd"/>
      <w:r w:rsidRPr="00F016C6">
        <w:rPr>
          <w:rFonts w:asciiTheme="minorHAnsi" w:eastAsiaTheme="minorHAnsi" w:hAnsiTheme="minorHAnsi" w:cstheme="minorBidi"/>
          <w:bCs/>
          <w:iCs/>
        </w:rPr>
        <w:t>, το Μαυσωλείο του Μαξιμιλιανού και την Αψίδα του Θριάμβου. Ελεύθερος χρόνος και επιστροφή στο Μόναχο.</w:t>
      </w:r>
    </w:p>
    <w:p w:rsidR="00F016C6" w:rsidRPr="00F016C6" w:rsidRDefault="00F016C6" w:rsidP="00F016C6">
      <w:pPr>
        <w:spacing w:line="259" w:lineRule="auto"/>
        <w:rPr>
          <w:rFonts w:asciiTheme="minorHAnsi" w:eastAsiaTheme="minorHAnsi" w:hAnsiTheme="minorHAnsi" w:cstheme="minorBidi"/>
          <w:b/>
        </w:rPr>
      </w:pPr>
      <w:r w:rsidRPr="00F016C6">
        <w:rPr>
          <w:rFonts w:asciiTheme="minorHAnsi" w:eastAsiaTheme="minorHAnsi" w:hAnsiTheme="minorHAnsi" w:cstheme="minorBidi"/>
          <w:b/>
        </w:rPr>
        <w:t>3</w:t>
      </w:r>
      <w:r w:rsidRPr="00F016C6">
        <w:rPr>
          <w:rFonts w:asciiTheme="minorHAnsi" w:eastAsiaTheme="minorHAnsi" w:hAnsiTheme="minorHAnsi" w:cstheme="minorBidi"/>
          <w:b/>
          <w:vertAlign w:val="superscript"/>
        </w:rPr>
        <w:t>η</w:t>
      </w:r>
      <w:r w:rsidRPr="00F016C6">
        <w:rPr>
          <w:rFonts w:asciiTheme="minorHAnsi" w:eastAsiaTheme="minorHAnsi" w:hAnsiTheme="minorHAnsi" w:cstheme="minorBidi"/>
          <w:b/>
        </w:rPr>
        <w:t xml:space="preserve"> Μέρα | Μόναχο – Ξενάγηση πόλης</w:t>
      </w:r>
    </w:p>
    <w:p w:rsidR="00F016C6" w:rsidRPr="00F016C6" w:rsidRDefault="00F016C6" w:rsidP="00F016C6">
      <w:pPr>
        <w:spacing w:line="259" w:lineRule="auto"/>
        <w:rPr>
          <w:rFonts w:asciiTheme="minorHAnsi" w:eastAsiaTheme="minorHAnsi" w:hAnsiTheme="minorHAnsi" w:cstheme="minorBidi"/>
        </w:rPr>
      </w:pPr>
      <w:r w:rsidRPr="00F016C6">
        <w:rPr>
          <w:rFonts w:asciiTheme="minorHAnsi" w:eastAsiaTheme="minorHAnsi" w:hAnsiTheme="minorHAnsi" w:cstheme="minorBidi"/>
        </w:rPr>
        <w:t xml:space="preserve">Πρωινό και αναχώρηση για την ξενάγηση μας στην πόλη. Θα δούμε την κεντρική πλατεία </w:t>
      </w:r>
      <w:proofErr w:type="spellStart"/>
      <w:r w:rsidRPr="00F016C6">
        <w:rPr>
          <w:rFonts w:asciiTheme="minorHAnsi" w:eastAsiaTheme="minorHAnsi" w:hAnsiTheme="minorHAnsi" w:cstheme="minorBidi"/>
        </w:rPr>
        <w:t>Μαριενπλατς</w:t>
      </w:r>
      <w:proofErr w:type="spellEnd"/>
      <w:r w:rsidRPr="00F016C6">
        <w:rPr>
          <w:rFonts w:asciiTheme="minorHAnsi" w:eastAsiaTheme="minorHAnsi" w:hAnsiTheme="minorHAnsi" w:cstheme="minorBidi"/>
        </w:rPr>
        <w:t xml:space="preserve"> με το παλαιό δημαρχείο, το επιβλητικό νέο δημαρχείο με τις 43 καμπάνες και τον κίονα της Παναγίας, με το χρυσό άγαλμα της. Θα συνεχίσουμε με την εκκλησία του Αγίου Πέτρου, την παλαιότερη εκκλησία του Μονάχου. Θα διασχίσουμε την </w:t>
      </w:r>
      <w:proofErr w:type="spellStart"/>
      <w:r w:rsidRPr="00F016C6">
        <w:rPr>
          <w:rFonts w:asciiTheme="minorHAnsi" w:eastAsiaTheme="minorHAnsi" w:hAnsiTheme="minorHAnsi" w:cstheme="minorBidi"/>
        </w:rPr>
        <w:t>Βικτουαλιενμαρκτ</w:t>
      </w:r>
      <w:proofErr w:type="spellEnd"/>
      <w:r w:rsidRPr="00F016C6">
        <w:rPr>
          <w:rFonts w:asciiTheme="minorHAnsi" w:eastAsiaTheme="minorHAnsi" w:hAnsiTheme="minorHAnsi" w:cstheme="minorBidi"/>
        </w:rPr>
        <w:t xml:space="preserve">, μία ανοιχτή αγορά εδώδιμων ειδών με προϊόντα από όλο τον κόσμο. Θα δούμε στην εκκλησία του Αγίου Ιωάννη </w:t>
      </w:r>
      <w:proofErr w:type="spellStart"/>
      <w:r w:rsidRPr="00F016C6">
        <w:rPr>
          <w:rFonts w:asciiTheme="minorHAnsi" w:eastAsiaTheme="minorHAnsi" w:hAnsiTheme="minorHAnsi" w:cstheme="minorBidi"/>
        </w:rPr>
        <w:t>Νέπομουκ</w:t>
      </w:r>
      <w:proofErr w:type="spellEnd"/>
      <w:r w:rsidRPr="00F016C6">
        <w:rPr>
          <w:rFonts w:asciiTheme="minorHAnsi" w:eastAsiaTheme="minorHAnsi" w:hAnsiTheme="minorHAnsi" w:cstheme="minorBidi"/>
        </w:rPr>
        <w:t xml:space="preserve">, ένα από τα αντιπροσωπευτικότερα δείγματα της αρχιτεκτονικής μπαρόκ και σπίτι των αδελφών </w:t>
      </w:r>
      <w:proofErr w:type="spellStart"/>
      <w:r w:rsidRPr="00F016C6">
        <w:rPr>
          <w:rFonts w:asciiTheme="minorHAnsi" w:eastAsiaTheme="minorHAnsi" w:hAnsiTheme="minorHAnsi" w:cstheme="minorBidi"/>
        </w:rPr>
        <w:t>Ασσαμ</w:t>
      </w:r>
      <w:proofErr w:type="spellEnd"/>
      <w:r w:rsidRPr="00F016C6">
        <w:rPr>
          <w:rFonts w:asciiTheme="minorHAnsi" w:eastAsiaTheme="minorHAnsi" w:hAnsiTheme="minorHAnsi" w:cstheme="minorBidi"/>
        </w:rPr>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F016C6">
        <w:rPr>
          <w:rFonts w:asciiTheme="minorHAnsi" w:eastAsiaTheme="minorHAnsi" w:hAnsiTheme="minorHAnsi" w:cstheme="minorBidi"/>
        </w:rPr>
        <w:t>Προμενάντεπλατς</w:t>
      </w:r>
      <w:proofErr w:type="spellEnd"/>
      <w:r w:rsidRPr="00F016C6">
        <w:rPr>
          <w:rFonts w:asciiTheme="minorHAnsi" w:eastAsiaTheme="minorHAnsi" w:hAnsiTheme="minorHAnsi" w:cstheme="minorBidi"/>
        </w:rPr>
        <w:t xml:space="preserve"> και στον ιστορικό Ναό του </w:t>
      </w:r>
      <w:proofErr w:type="spellStart"/>
      <w:r w:rsidRPr="00F016C6">
        <w:rPr>
          <w:rFonts w:asciiTheme="minorHAnsi" w:eastAsiaTheme="minorHAnsi" w:hAnsiTheme="minorHAnsi" w:cstheme="minorBidi"/>
        </w:rPr>
        <w:t>Σωτήρος</w:t>
      </w:r>
      <w:proofErr w:type="spellEnd"/>
      <w:r w:rsidRPr="00F016C6">
        <w:rPr>
          <w:rFonts w:asciiTheme="minorHAnsi" w:eastAsiaTheme="minorHAnsi" w:hAnsiTheme="minorHAnsi" w:cstheme="minorBidi"/>
        </w:rPr>
        <w:t xml:space="preserve"> (</w:t>
      </w:r>
      <w:proofErr w:type="spellStart"/>
      <w:r w:rsidRPr="00F016C6">
        <w:rPr>
          <w:rFonts w:asciiTheme="minorHAnsi" w:eastAsiaTheme="minorHAnsi" w:hAnsiTheme="minorHAnsi" w:cstheme="minorBidi"/>
        </w:rPr>
        <w:t>Salvatorkirche</w:t>
      </w:r>
      <w:proofErr w:type="spellEnd"/>
      <w:r w:rsidRPr="00F016C6">
        <w:rPr>
          <w:rFonts w:asciiTheme="minorHAnsi" w:eastAsiaTheme="minorHAnsi" w:hAnsiTheme="minorHAnsi" w:cstheme="minorBidi"/>
        </w:rPr>
        <w:t xml:space="preserve">), ο οποίος το 1828 είχε παραχωρηθεί από το βασιλιά Λουδοβίκο Α΄ στον Ελληνισμό της πόλεως. Ακολουθεί η </w:t>
      </w:r>
      <w:proofErr w:type="spellStart"/>
      <w:r w:rsidRPr="00F016C6">
        <w:rPr>
          <w:rFonts w:asciiTheme="minorHAnsi" w:eastAsiaTheme="minorHAnsi" w:hAnsiTheme="minorHAnsi" w:cstheme="minorBidi"/>
        </w:rPr>
        <w:t>Τεατίνερστρασσε</w:t>
      </w:r>
      <w:proofErr w:type="spellEnd"/>
      <w:r w:rsidRPr="00F016C6">
        <w:rPr>
          <w:rFonts w:asciiTheme="minorHAnsi" w:eastAsiaTheme="minorHAnsi" w:hAnsiTheme="minorHAnsi" w:cstheme="minorBidi"/>
        </w:rPr>
        <w:t xml:space="preserve"> (πεζόδρομος με καταστήματα) και η </w:t>
      </w:r>
      <w:proofErr w:type="spellStart"/>
      <w:r w:rsidRPr="00F016C6">
        <w:rPr>
          <w:rFonts w:asciiTheme="minorHAnsi" w:eastAsiaTheme="minorHAnsi" w:hAnsiTheme="minorHAnsi" w:cstheme="minorBidi"/>
        </w:rPr>
        <w:t>Οντεόνσπλατς</w:t>
      </w:r>
      <w:proofErr w:type="spellEnd"/>
      <w:r w:rsidRPr="00F016C6">
        <w:rPr>
          <w:rFonts w:asciiTheme="minorHAnsi" w:eastAsiaTheme="minorHAnsi" w:hAnsiTheme="minorHAnsi" w:cstheme="minorBidi"/>
        </w:rPr>
        <w:t xml:space="preserve">, συνεχίζουμε στη </w:t>
      </w:r>
      <w:proofErr w:type="spellStart"/>
      <w:r w:rsidRPr="00F016C6">
        <w:rPr>
          <w:rFonts w:asciiTheme="minorHAnsi" w:eastAsiaTheme="minorHAnsi" w:hAnsiTheme="minorHAnsi" w:cstheme="minorBidi"/>
        </w:rPr>
        <w:t>Ρέσιντεντςστρασσε</w:t>
      </w:r>
      <w:proofErr w:type="spellEnd"/>
      <w:r w:rsidRPr="00F016C6">
        <w:rPr>
          <w:rFonts w:asciiTheme="minorHAnsi" w:eastAsiaTheme="minorHAnsi" w:hAnsiTheme="minorHAnsi" w:cstheme="minorBidi"/>
        </w:rPr>
        <w:t xml:space="preserve"> και την πλατεία Μαξιμιλιανού Ιωσήφ, του πρώτου βασιλιά της Βαυαρίας. Εδώ βρίσκεται η </w:t>
      </w:r>
      <w:r w:rsidRPr="00F016C6">
        <w:rPr>
          <w:rFonts w:asciiTheme="minorHAnsi" w:eastAsiaTheme="minorHAnsi" w:hAnsiTheme="minorHAnsi" w:cstheme="minorBidi"/>
        </w:rPr>
        <w:lastRenderedPageBreak/>
        <w:t>κεντρική είσοδος του χειμερινού παλατιού (</w:t>
      </w:r>
      <w:proofErr w:type="spellStart"/>
      <w:r w:rsidRPr="00F016C6">
        <w:rPr>
          <w:rFonts w:asciiTheme="minorHAnsi" w:eastAsiaTheme="minorHAnsi" w:hAnsiTheme="minorHAnsi" w:cstheme="minorBidi"/>
        </w:rPr>
        <w:t>ρεσιντέντς</w:t>
      </w:r>
      <w:proofErr w:type="spellEnd"/>
      <w:r w:rsidRPr="00F016C6">
        <w:rPr>
          <w:rFonts w:asciiTheme="minorHAnsi" w:eastAsiaTheme="minorHAnsi" w:hAnsiTheme="minorHAnsi" w:cstheme="minorBidi"/>
        </w:rPr>
        <w:t xml:space="preserve">) και του νεοκλασικού ρυθμού κτίριο της Όπερας του Μονάχου. Θα συνεχίσουμε με το </w:t>
      </w:r>
      <w:proofErr w:type="spellStart"/>
      <w:r w:rsidRPr="00F016C6">
        <w:rPr>
          <w:rFonts w:asciiTheme="minorHAnsi" w:eastAsiaTheme="minorHAnsi" w:hAnsiTheme="minorHAnsi" w:cstheme="minorBidi"/>
        </w:rPr>
        <w:t>Χόφμπροιχαους</w:t>
      </w:r>
      <w:proofErr w:type="spellEnd"/>
      <w:r w:rsidRPr="00F016C6">
        <w:rPr>
          <w:rFonts w:asciiTheme="minorHAnsi" w:eastAsiaTheme="minorHAnsi" w:hAnsiTheme="minorHAnsi" w:cstheme="minorBidi"/>
        </w:rPr>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F016C6">
        <w:rPr>
          <w:rFonts w:asciiTheme="minorHAnsi" w:eastAsiaTheme="minorHAnsi" w:hAnsiTheme="minorHAnsi" w:cstheme="minorBidi"/>
        </w:rPr>
        <w:t>Μαριενπλατς</w:t>
      </w:r>
      <w:proofErr w:type="spellEnd"/>
      <w:r w:rsidRPr="00F016C6">
        <w:rPr>
          <w:rFonts w:asciiTheme="minorHAnsi" w:eastAsiaTheme="minorHAnsi" w:hAnsiTheme="minorHAnsi" w:cstheme="minorBidi"/>
        </w:rPr>
        <w:t xml:space="preserve"> απ’ όπου ξεκινήσαμε και θα αναχωρήσουμε για να εξερευνήσουμε την παραμυθένια Βαυαρική ύπαιθρο.</w:t>
      </w:r>
    </w:p>
    <w:p w:rsidR="00F016C6" w:rsidRPr="00F016C6" w:rsidRDefault="00F016C6" w:rsidP="00F016C6">
      <w:pPr>
        <w:spacing w:line="259" w:lineRule="auto"/>
        <w:rPr>
          <w:rFonts w:asciiTheme="minorHAnsi" w:eastAsiaTheme="minorHAnsi" w:hAnsiTheme="minorHAnsi" w:cstheme="minorBidi"/>
          <w:b/>
        </w:rPr>
      </w:pPr>
      <w:r w:rsidRPr="00F016C6">
        <w:rPr>
          <w:rFonts w:asciiTheme="minorHAnsi" w:eastAsiaTheme="minorHAnsi" w:hAnsiTheme="minorHAnsi" w:cstheme="minorBidi"/>
          <w:b/>
        </w:rPr>
        <w:t>4</w:t>
      </w:r>
      <w:r w:rsidRPr="00F016C6">
        <w:rPr>
          <w:rFonts w:asciiTheme="minorHAnsi" w:eastAsiaTheme="minorHAnsi" w:hAnsiTheme="minorHAnsi" w:cstheme="minorBidi"/>
          <w:b/>
          <w:vertAlign w:val="superscript"/>
        </w:rPr>
        <w:t>η</w:t>
      </w:r>
      <w:r w:rsidRPr="00F016C6">
        <w:rPr>
          <w:rFonts w:asciiTheme="minorHAnsi" w:eastAsiaTheme="minorHAnsi" w:hAnsiTheme="minorHAnsi" w:cstheme="minorBidi"/>
          <w:b/>
        </w:rPr>
        <w:t xml:space="preserve"> Μέρα | Μόναχο – Νυρεμβέργη – Περιήγηση πόλης – Πράγα </w:t>
      </w:r>
    </w:p>
    <w:p w:rsidR="00F016C6" w:rsidRPr="00F016C6" w:rsidRDefault="00F016C6" w:rsidP="00F016C6">
      <w:pPr>
        <w:spacing w:line="259" w:lineRule="auto"/>
        <w:rPr>
          <w:rFonts w:asciiTheme="minorHAnsi" w:eastAsiaTheme="minorHAnsi" w:hAnsiTheme="minorHAnsi" w:cstheme="minorBidi"/>
        </w:rPr>
      </w:pPr>
      <w:r w:rsidRPr="00F016C6">
        <w:rPr>
          <w:rFonts w:asciiTheme="minorHAnsi" w:eastAsiaTheme="minorHAnsi" w:hAnsiTheme="minorHAnsi" w:cstheme="minorBidi"/>
        </w:rPr>
        <w:t xml:space="preserve">Πρωινό και αναχώρηση για την πανέμορφη Νυρεμβέργη. Άφιξη και περιήγηση της πόλης που συνέδεσε το όνομα της με τη νεότερη ιστορία της Γερμανίας και πατρίδα του ζωγράφου της Αναγέννησης, Άλμπρεχτ </w:t>
      </w:r>
      <w:proofErr w:type="spellStart"/>
      <w:r w:rsidRPr="00F016C6">
        <w:rPr>
          <w:rFonts w:asciiTheme="minorHAnsi" w:eastAsiaTheme="minorHAnsi" w:hAnsiTheme="minorHAnsi" w:cstheme="minorBidi"/>
        </w:rPr>
        <w:t>Ντύρερ</w:t>
      </w:r>
      <w:proofErr w:type="spellEnd"/>
      <w:r w:rsidRPr="00F016C6">
        <w:rPr>
          <w:rFonts w:asciiTheme="minorHAnsi" w:eastAsiaTheme="minorHAnsi" w:hAnsiTheme="minorHAnsi" w:cstheme="minorBidi"/>
        </w:rPr>
        <w:t xml:space="preserve">. Η πόλη υπήρξε λίκνο και έδρα του Ναζισμού κατά την διάρκεια του Β’ παγκόσμιου πολέμου και επιλέχθηκε συμβολικά για την διεξαγωγή της Δίκης της Νυρεμβέργης. Θα περπατήσουμε στην παλιά πόλη , η οποία περιβάλλεται από μεσαιωνικά τείχη και οχυρωματικούς πύργους. Κατά την περιήγηση μας στην πόλη , την οποία διασχίζει ο ποταμός </w:t>
      </w:r>
      <w:proofErr w:type="spellStart"/>
      <w:r w:rsidRPr="00F016C6">
        <w:rPr>
          <w:rFonts w:asciiTheme="minorHAnsi" w:eastAsiaTheme="minorHAnsi" w:hAnsiTheme="minorHAnsi" w:cstheme="minorBidi"/>
        </w:rPr>
        <w:t>Πέγκνιτς</w:t>
      </w:r>
      <w:proofErr w:type="spellEnd"/>
      <w:r w:rsidRPr="00F016C6">
        <w:rPr>
          <w:rFonts w:asciiTheme="minorHAnsi" w:eastAsiaTheme="minorHAnsi" w:hAnsiTheme="minorHAnsi" w:cstheme="minorBidi"/>
        </w:rPr>
        <w:t xml:space="preserve"> (</w:t>
      </w:r>
      <w:proofErr w:type="spellStart"/>
      <w:r w:rsidRPr="00F016C6">
        <w:rPr>
          <w:rFonts w:asciiTheme="minorHAnsi" w:eastAsiaTheme="minorHAnsi" w:hAnsiTheme="minorHAnsi" w:cstheme="minorBidi"/>
        </w:rPr>
        <w:t>Pegnitz</w:t>
      </w:r>
      <w:proofErr w:type="spellEnd"/>
      <w:r w:rsidRPr="00F016C6">
        <w:rPr>
          <w:rFonts w:asciiTheme="minorHAnsi" w:eastAsiaTheme="minorHAnsi" w:hAnsiTheme="minorHAnsi" w:cstheme="minorBidi"/>
        </w:rPr>
        <w:t xml:space="preserve">) τέμνοντας την παλιά πόλη στα δυο , θα περπατήσουμε στα γραφικά </w:t>
      </w:r>
      <w:proofErr w:type="spellStart"/>
      <w:r w:rsidRPr="00F016C6">
        <w:rPr>
          <w:rFonts w:asciiTheme="minorHAnsi" w:eastAsiaTheme="minorHAnsi" w:hAnsiTheme="minorHAnsi" w:cstheme="minorBidi"/>
        </w:rPr>
        <w:t>γεφυρακια</w:t>
      </w:r>
      <w:proofErr w:type="spellEnd"/>
      <w:r w:rsidRPr="00F016C6">
        <w:rPr>
          <w:rFonts w:asciiTheme="minorHAnsi" w:eastAsiaTheme="minorHAnsi" w:hAnsiTheme="minorHAnsi" w:cstheme="minorBidi"/>
        </w:rPr>
        <w:t xml:space="preserve"> και στα λιθόστρωτα δρομάκια.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F016C6">
        <w:rPr>
          <w:rFonts w:asciiTheme="minorHAnsi" w:eastAsiaTheme="minorHAnsi" w:hAnsiTheme="minorHAnsi" w:cstheme="minorBidi"/>
        </w:rPr>
        <w:t>Ostermarkt</w:t>
      </w:r>
      <w:proofErr w:type="spellEnd"/>
      <w:r w:rsidRPr="00F016C6">
        <w:rPr>
          <w:rFonts w:asciiTheme="minorHAnsi" w:eastAsiaTheme="minorHAnsi" w:hAnsiTheme="minorHAnsi" w:cstheme="minorBidi"/>
        </w:rPr>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 Συνεχίζουμε για την Πράγα. Άφιξη και τακτοποίηση στο ξενοδοχείο μας.</w:t>
      </w:r>
    </w:p>
    <w:p w:rsidR="00F016C6" w:rsidRPr="00F016C6" w:rsidRDefault="00F016C6" w:rsidP="00F016C6">
      <w:pPr>
        <w:spacing w:line="259" w:lineRule="auto"/>
        <w:rPr>
          <w:rFonts w:asciiTheme="minorHAnsi" w:eastAsiaTheme="minorHAnsi" w:hAnsiTheme="minorHAnsi" w:cstheme="minorBidi"/>
          <w:b/>
        </w:rPr>
      </w:pPr>
      <w:bookmarkStart w:id="1" w:name="_Hlk178156173"/>
      <w:r w:rsidRPr="00F016C6">
        <w:rPr>
          <w:rFonts w:asciiTheme="minorHAnsi" w:eastAsiaTheme="minorHAnsi" w:hAnsiTheme="minorHAnsi" w:cstheme="minorBidi"/>
          <w:b/>
        </w:rPr>
        <w:t>5</w:t>
      </w:r>
      <w:r w:rsidRPr="00F016C6">
        <w:rPr>
          <w:rFonts w:asciiTheme="minorHAnsi" w:eastAsiaTheme="minorHAnsi" w:hAnsiTheme="minorHAnsi" w:cstheme="minorBidi"/>
          <w:b/>
          <w:vertAlign w:val="superscript"/>
        </w:rPr>
        <w:t>η</w:t>
      </w:r>
      <w:r w:rsidRPr="00F016C6">
        <w:rPr>
          <w:rFonts w:asciiTheme="minorHAnsi" w:eastAsiaTheme="minorHAnsi" w:hAnsiTheme="minorHAnsi" w:cstheme="minorBidi"/>
          <w:b/>
        </w:rPr>
        <w:t xml:space="preserve"> Μέρα | Πράγα- περιήγηση πόλης</w:t>
      </w:r>
    </w:p>
    <w:bookmarkEnd w:id="1"/>
    <w:p w:rsidR="00F016C6" w:rsidRPr="00F016C6" w:rsidRDefault="00F016C6" w:rsidP="00F016C6">
      <w:pPr>
        <w:spacing w:line="259" w:lineRule="auto"/>
        <w:rPr>
          <w:rFonts w:asciiTheme="minorHAnsi" w:eastAsiaTheme="minorHAnsi" w:hAnsiTheme="minorHAnsi" w:cstheme="minorBidi"/>
        </w:rPr>
      </w:pPr>
      <w:r w:rsidRPr="00F016C6">
        <w:rPr>
          <w:rFonts w:asciiTheme="minorHAnsi" w:eastAsiaTheme="minorHAnsi" w:hAnsiTheme="minorHAnsi" w:cstheme="minorBidi"/>
        </w:rPr>
        <w:t>Πρωινό και στη συνέχεια θα ξεκινήσουμε την μέρα μας με ξενάγηση στην Παλιά Πόλη, όπου μεταξύ άλλων θα δούμε την πλατεία της Παλιάς Πόλης (</w:t>
      </w:r>
      <w:proofErr w:type="spellStart"/>
      <w:r w:rsidRPr="00F016C6">
        <w:rPr>
          <w:rFonts w:asciiTheme="minorHAnsi" w:eastAsiaTheme="minorHAnsi" w:hAnsiTheme="minorHAnsi" w:cstheme="minorBidi"/>
        </w:rPr>
        <w:t>Staromestskenamesti</w:t>
      </w:r>
      <w:proofErr w:type="spellEnd"/>
      <w:r w:rsidRPr="00F016C6">
        <w:rPr>
          <w:rFonts w:asciiTheme="minorHAnsi" w:eastAsiaTheme="minorHAnsi" w:hAnsiTheme="minorHAnsi" w:cstheme="minorBidi"/>
        </w:rPr>
        <w:t xml:space="preserve">), το μεσαιωνικό Δημαρχείο  με το αστρονομικό ρολόι, το ναό της Παναγίας </w:t>
      </w:r>
      <w:proofErr w:type="spellStart"/>
      <w:r w:rsidRPr="00F016C6">
        <w:rPr>
          <w:rFonts w:asciiTheme="minorHAnsi" w:eastAsiaTheme="minorHAnsi" w:hAnsiTheme="minorHAnsi" w:cstheme="minorBidi"/>
        </w:rPr>
        <w:t>Τυν</w:t>
      </w:r>
      <w:proofErr w:type="spellEnd"/>
      <w:r w:rsidRPr="00F016C6">
        <w:rPr>
          <w:rFonts w:asciiTheme="minorHAnsi" w:eastAsiaTheme="minorHAnsi" w:hAnsiTheme="minorHAnsi" w:cstheme="minorBidi"/>
        </w:rPr>
        <w:t xml:space="preserve">, την Εβραϊκή συνοικία, το γοτθικό Πύργο της πυρίτιδας, το Πανεπιστήμιο του Καρόλου, το Θέατρο </w:t>
      </w:r>
      <w:proofErr w:type="spellStart"/>
      <w:r w:rsidRPr="00F016C6">
        <w:rPr>
          <w:rFonts w:asciiTheme="minorHAnsi" w:eastAsiaTheme="minorHAnsi" w:hAnsiTheme="minorHAnsi" w:cstheme="minorBidi"/>
        </w:rPr>
        <w:t>Νόστιτς</w:t>
      </w:r>
      <w:proofErr w:type="spellEnd"/>
      <w:r w:rsidRPr="00F016C6">
        <w:rPr>
          <w:rFonts w:asciiTheme="minorHAnsi" w:eastAsiaTheme="minorHAnsi" w:hAnsiTheme="minorHAnsi" w:cstheme="minorBidi"/>
        </w:rPr>
        <w:t xml:space="preserve">, την πλατεία </w:t>
      </w:r>
      <w:proofErr w:type="spellStart"/>
      <w:r w:rsidRPr="00F016C6">
        <w:rPr>
          <w:rFonts w:asciiTheme="minorHAnsi" w:eastAsiaTheme="minorHAnsi" w:hAnsiTheme="minorHAnsi" w:cstheme="minorBidi"/>
        </w:rPr>
        <w:t>Βενσεσλάβ</w:t>
      </w:r>
      <w:proofErr w:type="spellEnd"/>
      <w:r w:rsidRPr="00F016C6">
        <w:rPr>
          <w:rFonts w:asciiTheme="minorHAnsi" w:eastAsiaTheme="minorHAnsi" w:hAnsiTheme="minorHAnsi" w:cstheme="minorBidi"/>
        </w:rPr>
        <w:t xml:space="preserve"> (</w:t>
      </w:r>
      <w:proofErr w:type="spellStart"/>
      <w:r w:rsidRPr="00F016C6">
        <w:rPr>
          <w:rFonts w:asciiTheme="minorHAnsi" w:eastAsiaTheme="minorHAnsi" w:hAnsiTheme="minorHAnsi" w:cstheme="minorBidi"/>
        </w:rPr>
        <w:t>Václavskénamesti</w:t>
      </w:r>
      <w:proofErr w:type="spellEnd"/>
      <w:r w:rsidRPr="00F016C6">
        <w:rPr>
          <w:rFonts w:asciiTheme="minorHAnsi" w:eastAsiaTheme="minorHAnsi" w:hAnsiTheme="minorHAnsi" w:cstheme="minorBidi"/>
        </w:rP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Στη συνέχεια , θα κατευθυνθούμε προς την </w:t>
      </w:r>
      <w:proofErr w:type="spellStart"/>
      <w:r w:rsidRPr="00F016C6">
        <w:rPr>
          <w:rFonts w:asciiTheme="minorHAnsi" w:eastAsiaTheme="minorHAnsi" w:hAnsiTheme="minorHAnsi" w:cstheme="minorBidi"/>
        </w:rPr>
        <w:t>Καστρούπολη</w:t>
      </w:r>
      <w:proofErr w:type="spellEnd"/>
      <w:r w:rsidRPr="00F016C6">
        <w:rPr>
          <w:rFonts w:asciiTheme="minorHAnsi" w:eastAsiaTheme="minorHAnsi" w:hAnsiTheme="minorHAnsi" w:cstheme="minorBidi"/>
        </w:rPr>
        <w:t xml:space="preserve"> και το Κάστρο που βρίσκεται στην κορυφή του λόφου </w:t>
      </w:r>
      <w:proofErr w:type="spellStart"/>
      <w:r w:rsidRPr="00F016C6">
        <w:rPr>
          <w:rFonts w:asciiTheme="minorHAnsi" w:eastAsiaTheme="minorHAnsi" w:hAnsiTheme="minorHAnsi" w:cstheme="minorBidi"/>
        </w:rPr>
        <w:t>Χρατσάνι</w:t>
      </w:r>
      <w:proofErr w:type="spellEnd"/>
      <w:r w:rsidRPr="00F016C6">
        <w:rPr>
          <w:rFonts w:asciiTheme="minorHAnsi" w:eastAsiaTheme="minorHAnsi" w:hAnsiTheme="minorHAnsi" w:cstheme="minorBidi"/>
        </w:rPr>
        <w:t xml:space="preserve">.  Στην περιήγησή μας θα δούμε το μοναστήρι </w:t>
      </w:r>
      <w:proofErr w:type="spellStart"/>
      <w:r w:rsidRPr="00F016C6">
        <w:rPr>
          <w:rFonts w:asciiTheme="minorHAnsi" w:eastAsiaTheme="minorHAnsi" w:hAnsiTheme="minorHAnsi" w:cstheme="minorBidi"/>
        </w:rPr>
        <w:t>Στραχόβ</w:t>
      </w:r>
      <w:proofErr w:type="spellEnd"/>
      <w:r w:rsidRPr="00F016C6">
        <w:rPr>
          <w:rFonts w:asciiTheme="minorHAnsi" w:eastAsiaTheme="minorHAnsi" w:hAnsiTheme="minorHAnsi" w:cstheme="minorBidi"/>
        </w:rPr>
        <w:t xml:space="preserve">, το παλάτι </w:t>
      </w:r>
      <w:proofErr w:type="spellStart"/>
      <w:r w:rsidRPr="00F016C6">
        <w:rPr>
          <w:rFonts w:asciiTheme="minorHAnsi" w:eastAsiaTheme="minorHAnsi" w:hAnsiTheme="minorHAnsi" w:cstheme="minorBidi"/>
        </w:rPr>
        <w:t>Τσέρνιν</w:t>
      </w:r>
      <w:proofErr w:type="spellEnd"/>
      <w:r w:rsidRPr="00F016C6">
        <w:rPr>
          <w:rFonts w:asciiTheme="minorHAnsi" w:eastAsiaTheme="minorHAnsi" w:hAnsiTheme="minorHAnsi" w:cstheme="minorBidi"/>
        </w:rPr>
        <w:t xml:space="preserve">, το </w:t>
      </w:r>
      <w:proofErr w:type="spellStart"/>
      <w:r w:rsidRPr="00F016C6">
        <w:rPr>
          <w:rFonts w:asciiTheme="minorHAnsi" w:eastAsiaTheme="minorHAnsi" w:hAnsiTheme="minorHAnsi" w:cstheme="minorBidi"/>
        </w:rPr>
        <w:t>Λορέτο</w:t>
      </w:r>
      <w:proofErr w:type="spellEnd"/>
      <w:r w:rsidRPr="00F016C6">
        <w:rPr>
          <w:rFonts w:asciiTheme="minorHAnsi" w:eastAsiaTheme="minorHAnsi" w:hAnsiTheme="minorHAnsi" w:cstheme="minorBidi"/>
        </w:rPr>
        <w:t xml:space="preserve">, το παλάτι </w:t>
      </w:r>
      <w:proofErr w:type="spellStart"/>
      <w:r w:rsidRPr="00F016C6">
        <w:rPr>
          <w:rFonts w:asciiTheme="minorHAnsi" w:eastAsiaTheme="minorHAnsi" w:hAnsiTheme="minorHAnsi" w:cstheme="minorBidi"/>
        </w:rPr>
        <w:t>Σβαρτσενβέργκ</w:t>
      </w:r>
      <w:proofErr w:type="spellEnd"/>
      <w:r w:rsidRPr="00F016C6">
        <w:rPr>
          <w:rFonts w:asciiTheme="minorHAnsi" w:eastAsiaTheme="minorHAnsi" w:hAnsiTheme="minorHAnsi" w:cstheme="minorBidi"/>
        </w:rPr>
        <w:t xml:space="preserve">, την Αρχιεπισκοπή  της Πράγας, το Προεδρικό μέγαρο, τον Καθεδρικό ναό του Αγίου </w:t>
      </w:r>
      <w:proofErr w:type="spellStart"/>
      <w:r w:rsidRPr="00F016C6">
        <w:rPr>
          <w:rFonts w:asciiTheme="minorHAnsi" w:eastAsiaTheme="minorHAnsi" w:hAnsiTheme="minorHAnsi" w:cstheme="minorBidi"/>
        </w:rPr>
        <w:t>Βίτου</w:t>
      </w:r>
      <w:proofErr w:type="spellEnd"/>
      <w:r w:rsidRPr="00F016C6">
        <w:rPr>
          <w:rFonts w:asciiTheme="minorHAnsi" w:eastAsiaTheme="minorHAnsi" w:hAnsiTheme="minorHAnsi" w:cstheme="minorBidi"/>
        </w:rPr>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Επιστροφή στο ξενοδοχείο μας.</w:t>
      </w:r>
    </w:p>
    <w:p w:rsidR="00F016C6" w:rsidRPr="00F016C6" w:rsidRDefault="00F016C6" w:rsidP="00F016C6">
      <w:pPr>
        <w:spacing w:line="259" w:lineRule="auto"/>
        <w:rPr>
          <w:rFonts w:asciiTheme="minorHAnsi" w:eastAsiaTheme="minorHAnsi" w:hAnsiTheme="minorHAnsi" w:cstheme="minorBidi"/>
          <w:b/>
        </w:rPr>
      </w:pPr>
      <w:r w:rsidRPr="00F016C6">
        <w:rPr>
          <w:rFonts w:asciiTheme="minorHAnsi" w:eastAsiaTheme="minorHAnsi" w:hAnsiTheme="minorHAnsi" w:cstheme="minorBidi"/>
          <w:b/>
        </w:rPr>
        <w:t>6</w:t>
      </w:r>
      <w:r w:rsidRPr="00F016C6">
        <w:rPr>
          <w:rFonts w:asciiTheme="minorHAnsi" w:eastAsiaTheme="minorHAnsi" w:hAnsiTheme="minorHAnsi" w:cstheme="minorBidi"/>
          <w:b/>
          <w:vertAlign w:val="superscript"/>
        </w:rPr>
        <w:t>η</w:t>
      </w:r>
      <w:r w:rsidRPr="00F016C6">
        <w:rPr>
          <w:rFonts w:asciiTheme="minorHAnsi" w:eastAsiaTheme="minorHAnsi" w:hAnsiTheme="minorHAnsi" w:cstheme="minorBidi"/>
          <w:b/>
        </w:rPr>
        <w:t xml:space="preserve"> Μέρα | Πράγα- πτήση επιστροφής.</w:t>
      </w:r>
    </w:p>
    <w:p w:rsidR="00F016C6" w:rsidRPr="00F016C6" w:rsidRDefault="00F016C6" w:rsidP="00F016C6">
      <w:pPr>
        <w:spacing w:line="259" w:lineRule="auto"/>
        <w:rPr>
          <w:rFonts w:asciiTheme="minorHAnsi" w:eastAsiaTheme="minorHAnsi" w:hAnsiTheme="minorHAnsi" w:cstheme="minorBidi"/>
          <w:bCs/>
        </w:rPr>
      </w:pPr>
      <w:r w:rsidRPr="00F016C6">
        <w:rPr>
          <w:rFonts w:asciiTheme="minorHAnsi" w:eastAsiaTheme="minorHAnsi" w:hAnsiTheme="minorHAnsi" w:cstheme="minorBidi"/>
          <w:bCs/>
        </w:rPr>
        <w:t>Πρωινό και αναχώρηση για το αεροδρόμιο της Πράγας για την πτήση της επιστροφής μας.</w:t>
      </w:r>
    </w:p>
    <w:p w:rsidR="00515D3F" w:rsidRDefault="00515D3F" w:rsidP="00515D3F"/>
    <w:tbl>
      <w:tblPr>
        <w:tblW w:w="10632" w:type="dxa"/>
        <w:tblInd w:w="-1008" w:type="dxa"/>
        <w:tblCellMar>
          <w:left w:w="0" w:type="dxa"/>
          <w:right w:w="0" w:type="dxa"/>
        </w:tblCellMar>
        <w:tblLook w:val="04A0" w:firstRow="1" w:lastRow="0" w:firstColumn="1" w:lastColumn="0" w:noHBand="0" w:noVBand="1"/>
      </w:tblPr>
      <w:tblGrid>
        <w:gridCol w:w="1428"/>
        <w:gridCol w:w="637"/>
        <w:gridCol w:w="1005"/>
        <w:gridCol w:w="1042"/>
        <w:gridCol w:w="2126"/>
        <w:gridCol w:w="1616"/>
        <w:gridCol w:w="2778"/>
      </w:tblGrid>
      <w:tr w:rsidR="00515D3F" w:rsidTr="00515D3F">
        <w:trPr>
          <w:trHeight w:val="315"/>
        </w:trPr>
        <w:tc>
          <w:tcPr>
            <w:tcW w:w="623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15D3F" w:rsidRDefault="00515D3F">
            <w:pPr>
              <w:jc w:val="center"/>
              <w:rPr>
                <w:b/>
                <w:bCs/>
              </w:rPr>
            </w:pPr>
            <w:r>
              <w:rPr>
                <w:b/>
                <w:bCs/>
              </w:rPr>
              <w:t>Μαγευτική Βαυαρία-Σαξονία-Πράγα 6 μέρες</w:t>
            </w:r>
          </w:p>
        </w:tc>
        <w:tc>
          <w:tcPr>
            <w:tcW w:w="439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15D3F" w:rsidRDefault="00515D3F">
            <w:pPr>
              <w:jc w:val="center"/>
              <w:rPr>
                <w:b/>
                <w:bCs/>
              </w:rPr>
            </w:pPr>
            <w:r>
              <w:rPr>
                <w:b/>
                <w:bCs/>
              </w:rPr>
              <w:t>Αναχώρηση: 29/12/24 - Πακέτο εκδρομής</w:t>
            </w:r>
          </w:p>
        </w:tc>
      </w:tr>
      <w:tr w:rsidR="00515D3F" w:rsidTr="00515D3F">
        <w:trPr>
          <w:trHeight w:val="315"/>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lastRenderedPageBreak/>
              <w:t>Ξενοδοχεία</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proofErr w:type="spellStart"/>
            <w:r>
              <w:rPr>
                <w:b/>
                <w:bCs/>
              </w:rPr>
              <w:t>Κατ</w:t>
            </w:r>
            <w:proofErr w:type="spellEnd"/>
            <w:r>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Διατροφή</w:t>
            </w:r>
          </w:p>
        </w:tc>
        <w:tc>
          <w:tcPr>
            <w:tcW w:w="10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Τιμή σε δίκλινο</w:t>
            </w:r>
          </w:p>
        </w:tc>
        <w:tc>
          <w:tcPr>
            <w:tcW w:w="21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Παιδί σε τρίκλινο 2-12 ετών</w:t>
            </w:r>
          </w:p>
        </w:tc>
        <w:tc>
          <w:tcPr>
            <w:tcW w:w="161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proofErr w:type="spellStart"/>
            <w:r>
              <w:rPr>
                <w:b/>
                <w:bCs/>
              </w:rPr>
              <w:t>Επιβ</w:t>
            </w:r>
            <w:proofErr w:type="spellEnd"/>
            <w:r>
              <w:rPr>
                <w:b/>
                <w:bCs/>
              </w:rPr>
              <w:t>. Μονόκλινου</w:t>
            </w:r>
          </w:p>
        </w:tc>
        <w:tc>
          <w:tcPr>
            <w:tcW w:w="27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Γενικές Πληροφορίες</w:t>
            </w:r>
          </w:p>
        </w:tc>
      </w:tr>
      <w:tr w:rsidR="00515D3F" w:rsidTr="00515D3F">
        <w:trPr>
          <w:trHeight w:val="1125"/>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lang w:val="en-US"/>
              </w:rPr>
            </w:pPr>
            <w:r>
              <w:rPr>
                <w:bCs/>
                <w:lang w:val="en-US"/>
              </w:rPr>
              <w:t xml:space="preserve">Mercure Hotel Muenchen Sued Messe </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Πρωινό</w:t>
            </w:r>
          </w:p>
        </w:tc>
        <w:tc>
          <w:tcPr>
            <w:tcW w:w="104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DC369F">
            <w:pPr>
              <w:jc w:val="center"/>
            </w:pPr>
            <w:r>
              <w:t>695</w:t>
            </w:r>
            <w:r w:rsidR="00515D3F">
              <w:t>€</w:t>
            </w:r>
          </w:p>
        </w:tc>
        <w:tc>
          <w:tcPr>
            <w:tcW w:w="212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DC369F">
            <w:pPr>
              <w:jc w:val="center"/>
            </w:pPr>
            <w:r>
              <w:t>569</w:t>
            </w:r>
            <w:r w:rsidR="00515D3F">
              <w:t>€</w:t>
            </w:r>
          </w:p>
        </w:tc>
        <w:tc>
          <w:tcPr>
            <w:tcW w:w="161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DC369F">
            <w:pPr>
              <w:jc w:val="center"/>
            </w:pPr>
            <w:r>
              <w:t>255</w:t>
            </w:r>
            <w:r w:rsidR="00515D3F">
              <w:t>€</w:t>
            </w:r>
          </w:p>
        </w:tc>
        <w:tc>
          <w:tcPr>
            <w:tcW w:w="27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 xml:space="preserve">Πτήσεις </w:t>
            </w:r>
            <w:proofErr w:type="spellStart"/>
            <w:r>
              <w:t>Charter</w:t>
            </w:r>
            <w:proofErr w:type="spellEnd"/>
            <w:r>
              <w:t xml:space="preserve"> με την Smartwings:</w:t>
            </w:r>
          </w:p>
          <w:p w:rsidR="00515D3F" w:rsidRDefault="00515D3F">
            <w:pPr>
              <w:jc w:val="center"/>
            </w:pPr>
            <w:r>
              <w:t xml:space="preserve"> Θεσσαλονίκη - Πράγα: </w:t>
            </w:r>
          </w:p>
          <w:p w:rsidR="00515D3F" w:rsidRDefault="00515D3F">
            <w:pPr>
              <w:jc w:val="center"/>
            </w:pPr>
            <w:r>
              <w:t>14:55-16:05</w:t>
            </w:r>
            <w:r>
              <w:rPr>
                <w:lang w:val="en-US"/>
              </w:rPr>
              <w:t xml:space="preserve"> </w:t>
            </w:r>
          </w:p>
          <w:p w:rsidR="00515D3F" w:rsidRDefault="00515D3F">
            <w:pPr>
              <w:jc w:val="center"/>
            </w:pPr>
            <w:r>
              <w:t xml:space="preserve">Πράγα - Θεσσαλονίκη: </w:t>
            </w:r>
          </w:p>
          <w:p w:rsidR="00515D3F" w:rsidRDefault="00515D3F">
            <w:pPr>
              <w:jc w:val="center"/>
            </w:pPr>
            <w:r>
              <w:t>12:</w:t>
            </w:r>
            <w:r>
              <w:rPr>
                <w:lang w:val="en-US"/>
              </w:rPr>
              <w:t>00</w:t>
            </w:r>
            <w:r>
              <w:t>-</w:t>
            </w:r>
            <w:r>
              <w:rPr>
                <w:lang w:val="en-US"/>
              </w:rPr>
              <w:t>1</w:t>
            </w:r>
            <w:r>
              <w:t>5:05</w:t>
            </w:r>
          </w:p>
        </w:tc>
      </w:tr>
      <w:tr w:rsidR="00515D3F" w:rsidTr="00515D3F">
        <w:trPr>
          <w:trHeight w:val="1200"/>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lang w:val="en-US"/>
              </w:rPr>
            </w:pPr>
            <w:r>
              <w:rPr>
                <w:lang w:val="en-US"/>
              </w:rPr>
              <w:t>Holiday Inn</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r>
      <w:tr w:rsidR="00515D3F" w:rsidTr="00515D3F">
        <w:trPr>
          <w:trHeight w:val="2250"/>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15D3F" w:rsidRDefault="00515D3F">
            <w:pPr>
              <w:rPr>
                <w:b/>
                <w:bCs/>
              </w:rPr>
            </w:pPr>
            <w:r>
              <w:rPr>
                <w:b/>
                <w:bCs/>
              </w:rPr>
              <w:t xml:space="preserve">Στη τιμή περιλαμβάνονται: </w:t>
            </w:r>
            <w:r>
              <w:t xml:space="preserve">Αεροπορικά με την Smartwings: </w:t>
            </w:r>
            <w:proofErr w:type="spellStart"/>
            <w:r>
              <w:t>Mια</w:t>
            </w:r>
            <w:proofErr w:type="spellEnd"/>
            <w:r>
              <w:t xml:space="preserve"> αποσκευή 23kg το άτομο &amp; μια χειραποσκευή 8kg το άτομο. Πρωινό καθημερινά στον χώρο του ξενοδοχείου. Πέντε (5)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b/>
                <w:bCs/>
              </w:rPr>
              <w:br/>
              <w:t xml:space="preserve">Δεν περιλαμβάνονται: </w:t>
            </w:r>
            <w:r>
              <w:t>Φόροι αεροδρομίων, επίναυλοι καυσίμων: 165€ κατά άτομο. Τέλη διαμονής.</w:t>
            </w:r>
            <w:r w:rsidR="00B8618F" w:rsidRPr="00B8618F">
              <w:t xml:space="preserve"> </w:t>
            </w:r>
            <w:r w:rsidR="00B8618F">
              <w:t>Προαιρετική εκδρομή</w:t>
            </w:r>
            <w:r w:rsidR="00B8618F" w:rsidRPr="00F016C6">
              <w:rPr>
                <w:rFonts w:asciiTheme="minorHAnsi" w:eastAsiaTheme="minorHAnsi" w:hAnsiTheme="minorHAnsi" w:cstheme="minorBidi"/>
                <w:b/>
              </w:rPr>
              <w:t xml:space="preserve"> </w:t>
            </w:r>
            <w:proofErr w:type="spellStart"/>
            <w:r w:rsidR="00B8618F" w:rsidRPr="00B8618F">
              <w:t>Γκάρμις</w:t>
            </w:r>
            <w:proofErr w:type="spellEnd"/>
            <w:r w:rsidR="00B8618F" w:rsidRPr="00B8618F">
              <w:t xml:space="preserve"> </w:t>
            </w:r>
            <w:proofErr w:type="spellStart"/>
            <w:r w:rsidR="00B8618F" w:rsidRPr="00B8618F">
              <w:t>Παρτενκίρχεν</w:t>
            </w:r>
            <w:proofErr w:type="spellEnd"/>
            <w:r w:rsidR="00B8618F" w:rsidRPr="00B8618F">
              <w:t xml:space="preserve"> (</w:t>
            </w:r>
            <w:proofErr w:type="spellStart"/>
            <w:r w:rsidR="00B8618F" w:rsidRPr="00B8618F">
              <w:t>Garmisch</w:t>
            </w:r>
            <w:proofErr w:type="spellEnd"/>
            <w:r w:rsidR="00B8618F" w:rsidRPr="00B8618F">
              <w:t xml:space="preserve"> </w:t>
            </w:r>
            <w:proofErr w:type="spellStart"/>
            <w:r w:rsidR="00B8618F" w:rsidRPr="00B8618F">
              <w:t>Partenkirchen</w:t>
            </w:r>
            <w:proofErr w:type="spellEnd"/>
            <w:r w:rsidR="00B8618F" w:rsidRPr="00B8618F">
              <w:t xml:space="preserve">) </w:t>
            </w:r>
            <w:r w:rsidR="00B8618F">
              <w:t>&amp;</w:t>
            </w:r>
            <w:r w:rsidR="00B8618F" w:rsidRPr="00B8618F">
              <w:t xml:space="preserve"> </w:t>
            </w:r>
            <w:proofErr w:type="spellStart"/>
            <w:r w:rsidR="00B8618F" w:rsidRPr="00B8618F">
              <w:t>Ίνσμπρουκ</w:t>
            </w:r>
            <w:proofErr w:type="spellEnd"/>
            <w:r w:rsidR="00950601">
              <w:t>:</w:t>
            </w:r>
            <w:r w:rsidR="00950601" w:rsidRPr="00950601">
              <w:rPr>
                <w:rFonts w:asciiTheme="minorHAnsi" w:eastAsiaTheme="minorHAnsi" w:hAnsiTheme="minorHAnsi" w:cstheme="minorBidi"/>
              </w:rPr>
              <w:t xml:space="preserve"> </w:t>
            </w:r>
            <w:r w:rsidR="00950601" w:rsidRPr="00950601">
              <w:t>50€ οι ενήλικες &amp; 35€ τα παιδιά 2-12 ετών.</w:t>
            </w:r>
            <w:bookmarkStart w:id="2" w:name="_GoBack"/>
            <w:bookmarkEnd w:id="2"/>
            <w:r w:rsidR="00950601">
              <w:t xml:space="preserve"> </w:t>
            </w:r>
            <w:r>
              <w:t xml:space="preserve">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515D3F" w:rsidRDefault="00515D3F" w:rsidP="00515D3F"/>
    <w:p w:rsidR="00515D3F" w:rsidRDefault="00515D3F"/>
    <w:sectPr w:rsidR="00515D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B7C5A"/>
    <w:multiLevelType w:val="hybridMultilevel"/>
    <w:tmpl w:val="D2DE0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3F"/>
    <w:rsid w:val="000B6762"/>
    <w:rsid w:val="00515D3F"/>
    <w:rsid w:val="00597DA6"/>
    <w:rsid w:val="00950601"/>
    <w:rsid w:val="00B032CD"/>
    <w:rsid w:val="00B8618F"/>
    <w:rsid w:val="00C67049"/>
    <w:rsid w:val="00DC369F"/>
    <w:rsid w:val="00F016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713C"/>
  <w15:chartTrackingRefBased/>
  <w15:docId w15:val="{016E0225-DD85-42B1-87E7-7799A061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3F"/>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1121</Words>
  <Characters>6058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2024-10-18T11:14:00Z</dcterms:created>
  <dcterms:modified xsi:type="dcterms:W3CDTF">2024-10-30T12:07:00Z</dcterms:modified>
</cp:coreProperties>
</file>